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8" w:rsidRDefault="00933E24" w:rsidP="00BD5C7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MSS </w:t>
      </w:r>
      <w:r w:rsidR="00904950">
        <w:rPr>
          <w:b/>
          <w:sz w:val="28"/>
          <w:szCs w:val="28"/>
        </w:rPr>
        <w:t xml:space="preserve">Quantum Leap </w:t>
      </w:r>
      <w:r w:rsidR="0006100D" w:rsidRPr="0006100D">
        <w:rPr>
          <w:b/>
          <w:sz w:val="28"/>
          <w:szCs w:val="28"/>
        </w:rPr>
        <w:t>Job Descriptions + Role Responsibilities:</w:t>
      </w:r>
    </w:p>
    <w:p w:rsidR="00BD5C74" w:rsidRDefault="001E429A" w:rsidP="00BD5C7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Effective</w:t>
      </w:r>
      <w:r w:rsidR="00BD5C74" w:rsidRPr="00BD5C74">
        <w:rPr>
          <w:sz w:val="24"/>
          <w:szCs w:val="24"/>
        </w:rPr>
        <w:t>:</w:t>
      </w:r>
      <w:r w:rsidR="00BD5C74">
        <w:rPr>
          <w:sz w:val="24"/>
          <w:szCs w:val="24"/>
        </w:rPr>
        <w:t xml:space="preserve"> October 1</w:t>
      </w:r>
      <w:r w:rsidR="00BD5C74" w:rsidRPr="00BD5C74">
        <w:rPr>
          <w:sz w:val="24"/>
          <w:szCs w:val="24"/>
          <w:vertAlign w:val="superscript"/>
        </w:rPr>
        <w:t>st</w:t>
      </w:r>
      <w:r w:rsidR="00BD5C74">
        <w:rPr>
          <w:sz w:val="24"/>
          <w:szCs w:val="24"/>
        </w:rPr>
        <w:t xml:space="preserve"> 2017 – March </w:t>
      </w:r>
      <w:r w:rsidR="006A48A0">
        <w:rPr>
          <w:sz w:val="24"/>
          <w:szCs w:val="24"/>
        </w:rPr>
        <w:t>1</w:t>
      </w:r>
      <w:r w:rsidR="006A48A0" w:rsidRPr="006A48A0">
        <w:rPr>
          <w:sz w:val="24"/>
          <w:szCs w:val="24"/>
          <w:vertAlign w:val="superscript"/>
        </w:rPr>
        <w:t>st</w:t>
      </w:r>
      <w:r w:rsidR="00BD5C74">
        <w:rPr>
          <w:sz w:val="24"/>
          <w:szCs w:val="24"/>
        </w:rPr>
        <w:t xml:space="preserve"> 2018</w:t>
      </w:r>
    </w:p>
    <w:p w:rsidR="0048046A" w:rsidRPr="00BD5C74" w:rsidRDefault="0048046A" w:rsidP="00BD5C74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576"/>
      </w:tblGrid>
      <w:tr w:rsidR="00904950" w:rsidTr="00BD5C74">
        <w:tc>
          <w:tcPr>
            <w:tcW w:w="957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04950" w:rsidRPr="00904950" w:rsidRDefault="00904950" w:rsidP="00904950">
            <w:pPr>
              <w:jc w:val="center"/>
              <w:rPr>
                <w:b/>
                <w:sz w:val="24"/>
                <w:szCs w:val="24"/>
              </w:rPr>
            </w:pPr>
            <w:r w:rsidRPr="00904950">
              <w:rPr>
                <w:b/>
                <w:sz w:val="24"/>
                <w:szCs w:val="24"/>
              </w:rPr>
              <w:t>Quantum Leap Executive: Logistics Coordinator</w:t>
            </w:r>
          </w:p>
        </w:tc>
      </w:tr>
      <w:tr w:rsidR="00BD5C74" w:rsidTr="006D010D">
        <w:trPr>
          <w:trHeight w:val="2964"/>
        </w:trPr>
        <w:tc>
          <w:tcPr>
            <w:tcW w:w="9576" w:type="dxa"/>
            <w:shd w:val="clear" w:color="auto" w:fill="FFFFFF" w:themeFill="background1"/>
          </w:tcPr>
          <w:p w:rsidR="00BD5C74" w:rsidRDefault="00BD5C74" w:rsidP="00BD5C74"/>
          <w:p w:rsidR="00AE5D77" w:rsidRDefault="00AE5D77" w:rsidP="00AE5D77">
            <w:r>
              <w:t>An executive member of the planning team responsible for primarily conference logistics including:</w:t>
            </w:r>
          </w:p>
          <w:p w:rsidR="00AE5D77" w:rsidRDefault="00AE5D77" w:rsidP="00AE5D77"/>
          <w:p w:rsidR="00AE5D77" w:rsidRDefault="00AE5D77" w:rsidP="00AE5D77">
            <w:r>
              <w:t>-Help develop QL theme, career focuses, vision and goals</w:t>
            </w:r>
          </w:p>
          <w:p w:rsidR="00AE5D77" w:rsidRDefault="00AE5D77" w:rsidP="00AE5D77">
            <w:r>
              <w:t>-Contacting and recruiting guest speakers, session facilitators and case study facilitators</w:t>
            </w:r>
          </w:p>
          <w:p w:rsidR="00AE5D77" w:rsidRDefault="00AE5D77" w:rsidP="00AE5D77">
            <w:r>
              <w:t>-Contact eligible alumni and partners to participate in QL</w:t>
            </w:r>
          </w:p>
          <w:p w:rsidR="00AE5D77" w:rsidRDefault="00AE5D77" w:rsidP="00AE5D77">
            <w:r>
              <w:t>-Contact sponsorship partners for QL and maintain quality relationship</w:t>
            </w:r>
          </w:p>
          <w:p w:rsidR="00AE5D77" w:rsidRDefault="00AE5D77" w:rsidP="00AE5D77">
            <w:r>
              <w:t>-Aide in bookings and implementation of QL sessions and case studies</w:t>
            </w:r>
          </w:p>
          <w:p w:rsidR="00AE5D77" w:rsidRDefault="00AE5D77" w:rsidP="00AE5D77">
            <w:r>
              <w:t>-Promote QL through available social medial platforms</w:t>
            </w:r>
          </w:p>
          <w:p w:rsidR="00AE5D77" w:rsidRDefault="00AE5D77" w:rsidP="00AE5D77">
            <w:r>
              <w:t>-Help manage conference implementation on the day of</w:t>
            </w:r>
          </w:p>
          <w:p w:rsidR="00AE5D77" w:rsidRDefault="00AE5D77" w:rsidP="00AE5D77">
            <w:r>
              <w:t>-Provide conference feedback</w:t>
            </w:r>
          </w:p>
          <w:p w:rsidR="00BD5C74" w:rsidRPr="00BD5C74" w:rsidRDefault="00BD5C74" w:rsidP="00AE5D77"/>
        </w:tc>
      </w:tr>
    </w:tbl>
    <w:p w:rsidR="00904950" w:rsidRDefault="00904950" w:rsidP="00904950">
      <w:pPr>
        <w:spacing w:after="0"/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576"/>
      </w:tblGrid>
      <w:tr w:rsidR="00BD5C74" w:rsidRPr="00904950" w:rsidTr="00FF6222">
        <w:tc>
          <w:tcPr>
            <w:tcW w:w="957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D5C74" w:rsidRPr="00904950" w:rsidRDefault="00BD5C74" w:rsidP="00FF6222">
            <w:pPr>
              <w:jc w:val="center"/>
              <w:rPr>
                <w:b/>
                <w:sz w:val="24"/>
                <w:szCs w:val="24"/>
              </w:rPr>
            </w:pPr>
            <w:r w:rsidRPr="00904950">
              <w:rPr>
                <w:b/>
                <w:color w:val="FFFFFF" w:themeColor="background1"/>
                <w:sz w:val="24"/>
                <w:szCs w:val="24"/>
              </w:rPr>
              <w:t>Quantum Leap Executive: Sessions Coordinator</w:t>
            </w:r>
          </w:p>
        </w:tc>
      </w:tr>
      <w:tr w:rsidR="00BD5C74" w:rsidRPr="00BD5C74" w:rsidTr="00FF6222">
        <w:trPr>
          <w:trHeight w:val="2964"/>
        </w:trPr>
        <w:tc>
          <w:tcPr>
            <w:tcW w:w="9576" w:type="dxa"/>
            <w:shd w:val="clear" w:color="auto" w:fill="FFFFFF" w:themeFill="background1"/>
          </w:tcPr>
          <w:p w:rsidR="00BD5C74" w:rsidRDefault="00BD5C74" w:rsidP="00FF6222"/>
          <w:p w:rsidR="00BD5C74" w:rsidRDefault="00BD5C74" w:rsidP="00BD5C74">
            <w:r>
              <w:t>An executive member of the planning team responsible for primarily conference session planning including:</w:t>
            </w:r>
          </w:p>
          <w:p w:rsidR="00BD5C74" w:rsidRDefault="00BD5C74" w:rsidP="00BD5C74"/>
          <w:p w:rsidR="00BD5C74" w:rsidRDefault="00BD5C74" w:rsidP="00BD5C74">
            <w:r>
              <w:t>-Help develop QL theme, career focuses, vision and goals</w:t>
            </w:r>
          </w:p>
          <w:p w:rsidR="00BD5C74" w:rsidRDefault="00BD5C74" w:rsidP="00BD5C74">
            <w:r>
              <w:t>-Create sessions related to careers in science and develop session material</w:t>
            </w:r>
          </w:p>
          <w:p w:rsidR="00BD5C74" w:rsidRDefault="00BD5C74" w:rsidP="00BD5C74">
            <w:r>
              <w:t xml:space="preserve">-Work with the Resources Coordinator in creating a case study </w:t>
            </w:r>
          </w:p>
          <w:p w:rsidR="00BD5C74" w:rsidRDefault="00BD5C74" w:rsidP="00BD5C74">
            <w:r>
              <w:t>-Work with Logistics Coordinator to secure sessions facilitators</w:t>
            </w:r>
          </w:p>
          <w:p w:rsidR="00BD5C74" w:rsidRDefault="00BD5C74" w:rsidP="00BD5C74">
            <w:r>
              <w:t>-Help create promotional/freebie material for attendees</w:t>
            </w:r>
          </w:p>
          <w:p w:rsidR="00BD5C74" w:rsidRDefault="00BD5C74" w:rsidP="00BD5C74">
            <w:r>
              <w:t>-Promote QL through available social medial platforms</w:t>
            </w:r>
          </w:p>
          <w:p w:rsidR="00BD5C74" w:rsidRDefault="00BD5C74" w:rsidP="00BD5C74">
            <w:r>
              <w:t>-Help manage conference implementation on the day of</w:t>
            </w:r>
          </w:p>
          <w:p w:rsidR="00BD5C74" w:rsidRDefault="00BD5C74" w:rsidP="00BD5C74">
            <w:r>
              <w:t>-Provide conference feedback</w:t>
            </w:r>
          </w:p>
          <w:p w:rsidR="00BD5C74" w:rsidRPr="00BD5C74" w:rsidRDefault="00BD5C74" w:rsidP="00FF6222"/>
        </w:tc>
      </w:tr>
    </w:tbl>
    <w:p w:rsidR="00A64F40" w:rsidRDefault="00A64F40" w:rsidP="00A64F40">
      <w:pPr>
        <w:spacing w:after="0"/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576"/>
      </w:tblGrid>
      <w:tr w:rsidR="00BD5C74" w:rsidRPr="00904950" w:rsidTr="00FF6222">
        <w:tc>
          <w:tcPr>
            <w:tcW w:w="957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D5C74" w:rsidRPr="00904950" w:rsidRDefault="00BD5C74" w:rsidP="00FF6222">
            <w:pPr>
              <w:jc w:val="center"/>
              <w:rPr>
                <w:b/>
                <w:sz w:val="24"/>
                <w:szCs w:val="24"/>
              </w:rPr>
            </w:pPr>
            <w:r w:rsidRPr="00904950">
              <w:rPr>
                <w:b/>
                <w:color w:val="FFFFFF" w:themeColor="background1"/>
                <w:sz w:val="24"/>
                <w:szCs w:val="24"/>
              </w:rPr>
              <w:t>Quantum Leap Executive: Resources Coordinator</w:t>
            </w:r>
          </w:p>
        </w:tc>
      </w:tr>
      <w:tr w:rsidR="00BD5C74" w:rsidRPr="00BD5C74" w:rsidTr="00FE7E07">
        <w:trPr>
          <w:trHeight w:val="3611"/>
        </w:trPr>
        <w:tc>
          <w:tcPr>
            <w:tcW w:w="9576" w:type="dxa"/>
            <w:shd w:val="clear" w:color="auto" w:fill="FFFFFF" w:themeFill="background1"/>
          </w:tcPr>
          <w:p w:rsidR="00BD5C74" w:rsidRDefault="00BD5C74" w:rsidP="00FF6222"/>
          <w:p w:rsidR="00BD5C74" w:rsidRDefault="00BD5C74" w:rsidP="00BD5C74">
            <w:r>
              <w:t xml:space="preserve">An executive member of the planning team responsible for primarily the collection and creation of resources: </w:t>
            </w:r>
          </w:p>
          <w:p w:rsidR="00BD5C74" w:rsidRDefault="00BD5C74" w:rsidP="00BD5C74">
            <w:bookmarkStart w:id="0" w:name="_GoBack"/>
            <w:bookmarkEnd w:id="0"/>
          </w:p>
          <w:p w:rsidR="00BD5C74" w:rsidRDefault="00BD5C74" w:rsidP="00BD5C74">
            <w:r>
              <w:t>-Help develop QL theme, career focuses, vision and goals</w:t>
            </w:r>
          </w:p>
          <w:p w:rsidR="00BD5C74" w:rsidRDefault="00BD5C74" w:rsidP="00BD5C74">
            <w:r>
              <w:t>-Create 3 themed student resources of their choice related to careers in science</w:t>
            </w:r>
          </w:p>
          <w:p w:rsidR="00BD5C74" w:rsidRDefault="00BD5C74" w:rsidP="00BD5C74">
            <w:r>
              <w:t>-Create pamphlets and conference materials for attendees of QL</w:t>
            </w:r>
          </w:p>
          <w:p w:rsidR="00BD5C74" w:rsidRDefault="00BD5C74" w:rsidP="00BD5C74">
            <w:r>
              <w:t>-Work with the Sessions Coordinator in creating a case study</w:t>
            </w:r>
          </w:p>
          <w:p w:rsidR="00BD5C74" w:rsidRDefault="00BD5C74" w:rsidP="00BD5C74">
            <w:r>
              <w:t>-Create post-conference material regarding speaker advice, session takeaways and highlights</w:t>
            </w:r>
          </w:p>
          <w:p w:rsidR="00BD5C74" w:rsidRDefault="00BD5C74" w:rsidP="00BD5C74">
            <w:r>
              <w:t>-Promote QL through available social medial platforms</w:t>
            </w:r>
          </w:p>
          <w:p w:rsidR="00BD5C74" w:rsidRDefault="00BD5C74" w:rsidP="00BD5C74">
            <w:r>
              <w:t>-Help manage conference implementation on the day of</w:t>
            </w:r>
          </w:p>
          <w:p w:rsidR="00BD5C74" w:rsidRDefault="00BD5C74" w:rsidP="00FF6222">
            <w:r>
              <w:t>-Provide conference feedback</w:t>
            </w:r>
          </w:p>
          <w:p w:rsidR="00BD5C74" w:rsidRPr="00BD5C74" w:rsidRDefault="00BD5C74" w:rsidP="00FF6222"/>
        </w:tc>
      </w:tr>
    </w:tbl>
    <w:p w:rsidR="0006100D" w:rsidRPr="0006100D" w:rsidRDefault="0006100D" w:rsidP="00BD5C74"/>
    <w:sectPr w:rsidR="0006100D" w:rsidRPr="0006100D" w:rsidSect="00FE7E07">
      <w:headerReference w:type="default" r:id="rId7"/>
      <w:footerReference w:type="default" r:id="rId8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B8" w:rsidRDefault="002702B8" w:rsidP="00FE7E07">
      <w:pPr>
        <w:spacing w:after="0" w:line="240" w:lineRule="auto"/>
      </w:pPr>
      <w:r>
        <w:separator/>
      </w:r>
    </w:p>
  </w:endnote>
  <w:endnote w:type="continuationSeparator" w:id="0">
    <w:p w:rsidR="002702B8" w:rsidRDefault="002702B8" w:rsidP="00FE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E07" w:rsidRDefault="00FE7E07">
    <w:pPr>
      <w:pStyle w:val="Footer"/>
    </w:pPr>
  </w:p>
  <w:p w:rsidR="00FE7E07" w:rsidRDefault="00FE7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B8" w:rsidRDefault="002702B8" w:rsidP="00FE7E07">
      <w:pPr>
        <w:spacing w:after="0" w:line="240" w:lineRule="auto"/>
      </w:pPr>
      <w:r>
        <w:separator/>
      </w:r>
    </w:p>
  </w:footnote>
  <w:footnote w:type="continuationSeparator" w:id="0">
    <w:p w:rsidR="002702B8" w:rsidRDefault="002702B8" w:rsidP="00FE7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E07" w:rsidRDefault="00FE7E07" w:rsidP="00FE7E07">
    <w:pPr>
      <w:pStyle w:val="Header"/>
    </w:pPr>
    <w:r w:rsidRPr="00FE7E07">
      <w:rPr>
        <w:b/>
      </w:rPr>
      <w:t>Quantum Leap Planner:</w:t>
    </w:r>
    <w:r>
      <w:t xml:space="preserve"> Sabrina Campbell</w:t>
    </w:r>
  </w:p>
  <w:p w:rsidR="00FE7E07" w:rsidRDefault="00FE7E07" w:rsidP="00FE7E07">
    <w:pPr>
      <w:pStyle w:val="Header"/>
    </w:pPr>
    <w:r w:rsidRPr="00FE7E07">
      <w:rPr>
        <w:b/>
      </w:rPr>
      <w:t>Email:</w:t>
    </w:r>
    <w:r>
      <w:t xml:space="preserve"> </w:t>
    </w:r>
    <w:hyperlink r:id="rId1" w:history="1">
      <w:r w:rsidRPr="00FE7E07">
        <w:rPr>
          <w:rStyle w:val="Hyperlink"/>
          <w:color w:val="auto"/>
          <w:u w:val="none"/>
        </w:rPr>
        <w:t>quantumleap@mcmastersciencesociety.com</w:t>
      </w:r>
    </w:hyperlink>
    <w:r w:rsidRPr="00FE7E07">
      <w:t xml:space="preserve"> </w:t>
    </w:r>
  </w:p>
  <w:p w:rsidR="00FE7E07" w:rsidRPr="00FE7E07" w:rsidRDefault="00FE7E07" w:rsidP="00FE7E07">
    <w:pPr>
      <w:pStyle w:val="Header"/>
      <w:tabs>
        <w:tab w:val="clear" w:pos="4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0D"/>
    <w:rsid w:val="0006100D"/>
    <w:rsid w:val="001E429A"/>
    <w:rsid w:val="002702B8"/>
    <w:rsid w:val="0048046A"/>
    <w:rsid w:val="004D6D16"/>
    <w:rsid w:val="005C2B6C"/>
    <w:rsid w:val="006134AB"/>
    <w:rsid w:val="006A48A0"/>
    <w:rsid w:val="006E6961"/>
    <w:rsid w:val="00904950"/>
    <w:rsid w:val="00925C18"/>
    <w:rsid w:val="00933E24"/>
    <w:rsid w:val="00962957"/>
    <w:rsid w:val="009B1C93"/>
    <w:rsid w:val="00A64F40"/>
    <w:rsid w:val="00AE5D77"/>
    <w:rsid w:val="00BD5C74"/>
    <w:rsid w:val="00CB3D57"/>
    <w:rsid w:val="00CE6692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E07"/>
  </w:style>
  <w:style w:type="paragraph" w:styleId="Footer">
    <w:name w:val="footer"/>
    <w:basedOn w:val="Normal"/>
    <w:link w:val="FooterChar"/>
    <w:uiPriority w:val="99"/>
    <w:unhideWhenUsed/>
    <w:rsid w:val="00FE7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07"/>
  </w:style>
  <w:style w:type="character" w:styleId="Hyperlink">
    <w:name w:val="Hyperlink"/>
    <w:basedOn w:val="DefaultParagraphFont"/>
    <w:uiPriority w:val="99"/>
    <w:unhideWhenUsed/>
    <w:rsid w:val="00FE7E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E07"/>
  </w:style>
  <w:style w:type="paragraph" w:styleId="Footer">
    <w:name w:val="footer"/>
    <w:basedOn w:val="Normal"/>
    <w:link w:val="FooterChar"/>
    <w:uiPriority w:val="99"/>
    <w:unhideWhenUsed/>
    <w:rsid w:val="00FE7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07"/>
  </w:style>
  <w:style w:type="character" w:styleId="Hyperlink">
    <w:name w:val="Hyperlink"/>
    <w:basedOn w:val="DefaultParagraphFont"/>
    <w:uiPriority w:val="99"/>
    <w:unhideWhenUsed/>
    <w:rsid w:val="00FE7E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quantumleap@mcmastersciencesocie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Campbell</dc:creator>
  <cp:lastModifiedBy>Sabrina Campbell</cp:lastModifiedBy>
  <cp:revision>9</cp:revision>
  <dcterms:created xsi:type="dcterms:W3CDTF">2017-09-11T02:08:00Z</dcterms:created>
  <dcterms:modified xsi:type="dcterms:W3CDTF">2017-09-12T22:29:00Z</dcterms:modified>
</cp:coreProperties>
</file>